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9AAC" w14:textId="12D7B7C3" w:rsidR="00763E36" w:rsidRPr="00604AF9" w:rsidRDefault="00763E36" w:rsidP="00763E36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604AF9">
        <w:rPr>
          <w:rFonts w:ascii="TH SarabunIT๙" w:hAnsi="TH SarabunIT๙"/>
          <w:b/>
          <w:bCs/>
          <w:cs/>
        </w:rPr>
        <w:t>ข้อมูลเงินกองทุนเพื่อการสืบสวน</w:t>
      </w:r>
      <w:r w:rsidR="00A37E60">
        <w:rPr>
          <w:rFonts w:ascii="TH SarabunIT๙" w:hAnsi="TH SarabunIT๙" w:hint="cs"/>
          <w:b/>
          <w:bCs/>
          <w:cs/>
        </w:rPr>
        <w:t xml:space="preserve"> </w:t>
      </w:r>
      <w:r w:rsidRPr="00604AF9">
        <w:rPr>
          <w:rFonts w:ascii="TH SarabunIT๙" w:hAnsi="TH SarabunIT๙"/>
          <w:b/>
          <w:bCs/>
          <w:cs/>
        </w:rPr>
        <w:t>สอบสวน</w:t>
      </w:r>
      <w:r w:rsidR="00A37E60">
        <w:rPr>
          <w:rFonts w:ascii="TH SarabunIT๙" w:hAnsi="TH SarabunIT๙" w:hint="cs"/>
          <w:b/>
          <w:bCs/>
          <w:cs/>
        </w:rPr>
        <w:t xml:space="preserve"> </w:t>
      </w:r>
      <w:r w:rsidRPr="00604AF9">
        <w:rPr>
          <w:rFonts w:ascii="TH SarabunIT๙" w:hAnsi="TH SarabunIT๙"/>
          <w:b/>
          <w:bCs/>
          <w:cs/>
        </w:rPr>
        <w:t>การป้องกันและปราบปรามการกระทำผิดทางอาญา</w:t>
      </w:r>
    </w:p>
    <w:p w14:paraId="724362D1" w14:textId="5DF9FA05" w:rsidR="00763E36" w:rsidRPr="00604AF9" w:rsidRDefault="00763E36" w:rsidP="00763E36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604AF9">
        <w:rPr>
          <w:rFonts w:ascii="TH SarabunIT๙" w:hAnsi="TH SarabunIT๙"/>
          <w:b/>
          <w:bCs/>
          <w:cs/>
        </w:rPr>
        <w:t>ประจำปี พ.ศ.2567</w:t>
      </w:r>
      <w:r w:rsidR="005063CB">
        <w:rPr>
          <w:rFonts w:ascii="TH SarabunIT๙" w:hAnsi="TH SarabunIT๙"/>
          <w:b/>
          <w:bCs/>
        </w:rPr>
        <w:t xml:space="preserve"> </w:t>
      </w:r>
      <w:r w:rsidR="005063CB">
        <w:rPr>
          <w:rFonts w:ascii="TH SarabunIT๙" w:hAnsi="TH SarabunIT๙" w:hint="cs"/>
          <w:b/>
          <w:bCs/>
          <w:cs/>
        </w:rPr>
        <w:t>(ปีปฏิทิน)</w:t>
      </w:r>
    </w:p>
    <w:p w14:paraId="1E32DDD2" w14:textId="77777777" w:rsidR="00763E36" w:rsidRPr="00604AF9" w:rsidRDefault="00763E36" w:rsidP="00763E36">
      <w:pPr>
        <w:spacing w:after="0"/>
        <w:jc w:val="center"/>
        <w:rPr>
          <w:rFonts w:ascii="TH SarabunIT๙" w:hAnsi="TH SarabunIT๙"/>
          <w:b/>
          <w:bCs/>
        </w:rPr>
      </w:pPr>
      <w:r w:rsidRPr="00604AF9">
        <w:rPr>
          <w:rFonts w:ascii="TH SarabunIT๙" w:hAnsi="TH SarabunIT๙"/>
          <w:b/>
          <w:bCs/>
          <w:cs/>
        </w:rPr>
        <w:t>สถานีตำรวจภูธร</w:t>
      </w:r>
      <w:r>
        <w:rPr>
          <w:rFonts w:ascii="TH SarabunIT๙" w:hAnsi="TH SarabunIT๙" w:hint="cs"/>
          <w:b/>
          <w:bCs/>
          <w:cs/>
        </w:rPr>
        <w:t>สูงเม่น จังหวัดแพร่</w:t>
      </w:r>
    </w:p>
    <w:tbl>
      <w:tblPr>
        <w:tblStyle w:val="a3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850"/>
        <w:gridCol w:w="993"/>
        <w:gridCol w:w="992"/>
        <w:gridCol w:w="992"/>
        <w:gridCol w:w="992"/>
        <w:gridCol w:w="993"/>
        <w:gridCol w:w="1417"/>
        <w:gridCol w:w="1418"/>
        <w:gridCol w:w="1700"/>
      </w:tblGrid>
      <w:tr w:rsidR="00D16ACD" w:rsidRPr="008E1F98" w14:paraId="2FD00914" w14:textId="2936CC26" w:rsidTr="00D42EB2">
        <w:tc>
          <w:tcPr>
            <w:tcW w:w="2835" w:type="dxa"/>
            <w:vMerge w:val="restart"/>
          </w:tcPr>
          <w:p w14:paraId="71041247" w14:textId="2074785D" w:rsidR="00D16ACD" w:rsidRPr="008E1F98" w:rsidRDefault="00D16ACD" w:rsidP="00D16ACD">
            <w:pPr>
              <w:spacing w:before="240"/>
              <w:ind w:left="29" w:hanging="29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</w:t>
            </w:r>
            <w:r w:rsidRPr="008E1F98">
              <w:rPr>
                <w:rFonts w:ascii="TH SarabunIT๙" w:hAnsi="TH SarabunIT๙"/>
                <w:b/>
                <w:bCs/>
                <w:cs/>
              </w:rPr>
              <w:t>รายการ</w:t>
            </w:r>
            <w:r>
              <w:rPr>
                <w:rFonts w:ascii="TH SarabunIT๙" w:hAnsi="TH SarabunIT๙"/>
                <w:b/>
                <w:bCs/>
              </w:rPr>
              <w:t xml:space="preserve">    </w:t>
            </w:r>
          </w:p>
        </w:tc>
        <w:tc>
          <w:tcPr>
            <w:tcW w:w="2268" w:type="dxa"/>
            <w:gridSpan w:val="2"/>
          </w:tcPr>
          <w:p w14:paraId="443E1678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ประจำปี 2567</w:t>
            </w:r>
          </w:p>
          <w:p w14:paraId="1CF0C9FF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ไตรมาสที่ 1</w:t>
            </w:r>
          </w:p>
          <w:p w14:paraId="5C81EB4A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(ม.ค.67-มี.ค.67)</w:t>
            </w:r>
          </w:p>
        </w:tc>
        <w:tc>
          <w:tcPr>
            <w:tcW w:w="1843" w:type="dxa"/>
            <w:gridSpan w:val="2"/>
          </w:tcPr>
          <w:p w14:paraId="7F2C63CD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ประจำปี 2567</w:t>
            </w:r>
          </w:p>
          <w:p w14:paraId="64FD9B38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ไตรมาสที่ 2</w:t>
            </w:r>
          </w:p>
          <w:p w14:paraId="703894F9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เม.ย.-มิ.ย.67</w:t>
            </w:r>
          </w:p>
        </w:tc>
        <w:tc>
          <w:tcPr>
            <w:tcW w:w="1984" w:type="dxa"/>
            <w:gridSpan w:val="2"/>
          </w:tcPr>
          <w:p w14:paraId="45B8084C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ประจำปี 2567</w:t>
            </w:r>
          </w:p>
          <w:p w14:paraId="40231E8E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ไตรมาสที่ 3</w:t>
            </w:r>
          </w:p>
          <w:p w14:paraId="1E580A59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ก.ค.-ก.ย.67</w:t>
            </w:r>
          </w:p>
        </w:tc>
        <w:tc>
          <w:tcPr>
            <w:tcW w:w="1985" w:type="dxa"/>
            <w:gridSpan w:val="2"/>
          </w:tcPr>
          <w:p w14:paraId="3291CD3A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ประจำปี 2567</w:t>
            </w:r>
          </w:p>
          <w:p w14:paraId="1E7AFC32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 xml:space="preserve">ไตรมาสที่ </w:t>
            </w:r>
            <w:r>
              <w:rPr>
                <w:rFonts w:ascii="TH SarabunIT๙" w:hAnsi="TH SarabunIT๙" w:hint="cs"/>
                <w:b/>
                <w:bCs/>
                <w:cs/>
              </w:rPr>
              <w:t>4</w:t>
            </w:r>
          </w:p>
          <w:p w14:paraId="6F29C0A2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ต</w:t>
            </w:r>
            <w:r w:rsidRPr="008E1F98">
              <w:rPr>
                <w:rFonts w:ascii="TH SarabunIT๙" w:hAnsi="TH SarabunIT๙"/>
                <w:b/>
                <w:bCs/>
                <w:cs/>
              </w:rPr>
              <w:t>.ค.-</w:t>
            </w:r>
            <w:r>
              <w:rPr>
                <w:rFonts w:ascii="TH SarabunIT๙" w:hAnsi="TH SarabunIT๙" w:hint="cs"/>
                <w:b/>
                <w:bCs/>
                <w:cs/>
              </w:rPr>
              <w:t>ธ.ค.</w:t>
            </w:r>
            <w:r w:rsidRPr="008E1F98">
              <w:rPr>
                <w:rFonts w:ascii="TH SarabunIT๙" w:hAnsi="TH SarabunIT๙"/>
                <w:b/>
                <w:bCs/>
                <w:cs/>
              </w:rPr>
              <w:t>67</w:t>
            </w:r>
          </w:p>
        </w:tc>
        <w:tc>
          <w:tcPr>
            <w:tcW w:w="1417" w:type="dxa"/>
          </w:tcPr>
          <w:p w14:paraId="06D844D6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8" w:type="dxa"/>
          </w:tcPr>
          <w:p w14:paraId="32F59F3E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700" w:type="dxa"/>
          </w:tcPr>
          <w:p w14:paraId="364291FE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</w:tr>
      <w:tr w:rsidR="00D16ACD" w:rsidRPr="008E1F98" w14:paraId="12B3161B" w14:textId="32E77BFD" w:rsidTr="00D42EB2">
        <w:tc>
          <w:tcPr>
            <w:tcW w:w="2835" w:type="dxa"/>
            <w:vMerge/>
          </w:tcPr>
          <w:p w14:paraId="5AF9126A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1134" w:type="dxa"/>
          </w:tcPr>
          <w:p w14:paraId="204457A8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 xml:space="preserve">จัดสรร  </w:t>
            </w:r>
          </w:p>
        </w:tc>
        <w:tc>
          <w:tcPr>
            <w:tcW w:w="1134" w:type="dxa"/>
          </w:tcPr>
          <w:p w14:paraId="78E39820" w14:textId="43EF18A6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 xml:space="preserve"> </w:t>
            </w:r>
            <w:r w:rsidRPr="008E1F98">
              <w:rPr>
                <w:rFonts w:ascii="TH SarabunIT๙" w:hAnsi="TH SarabunIT๙"/>
                <w:b/>
                <w:bCs/>
                <w:cs/>
              </w:rPr>
              <w:t>เบิกจ่าย</w:t>
            </w:r>
          </w:p>
        </w:tc>
        <w:tc>
          <w:tcPr>
            <w:tcW w:w="850" w:type="dxa"/>
          </w:tcPr>
          <w:p w14:paraId="4E500A7F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จัดสรร</w:t>
            </w:r>
          </w:p>
        </w:tc>
        <w:tc>
          <w:tcPr>
            <w:tcW w:w="993" w:type="dxa"/>
          </w:tcPr>
          <w:p w14:paraId="6FAF822D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เบิกจ่าย</w:t>
            </w:r>
          </w:p>
        </w:tc>
        <w:tc>
          <w:tcPr>
            <w:tcW w:w="992" w:type="dxa"/>
          </w:tcPr>
          <w:p w14:paraId="3B21E299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จัดสรร</w:t>
            </w:r>
          </w:p>
        </w:tc>
        <w:tc>
          <w:tcPr>
            <w:tcW w:w="992" w:type="dxa"/>
          </w:tcPr>
          <w:p w14:paraId="1DFED0F0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เบิกจ่าย</w:t>
            </w:r>
          </w:p>
        </w:tc>
        <w:tc>
          <w:tcPr>
            <w:tcW w:w="992" w:type="dxa"/>
          </w:tcPr>
          <w:p w14:paraId="53A25A5B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จัดสรร</w:t>
            </w:r>
          </w:p>
        </w:tc>
        <w:tc>
          <w:tcPr>
            <w:tcW w:w="993" w:type="dxa"/>
          </w:tcPr>
          <w:p w14:paraId="167146BA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8E1F98">
              <w:rPr>
                <w:rFonts w:ascii="TH SarabunIT๙" w:hAnsi="TH SarabunIT๙"/>
                <w:b/>
                <w:bCs/>
                <w:cs/>
              </w:rPr>
              <w:t>เบิกจ่าย</w:t>
            </w:r>
          </w:p>
        </w:tc>
        <w:tc>
          <w:tcPr>
            <w:tcW w:w="1417" w:type="dxa"/>
          </w:tcPr>
          <w:p w14:paraId="63ACA121" w14:textId="284BDF3A" w:rsidR="00D16ACD" w:rsidRPr="001C4395" w:rsidRDefault="00D16ACD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รวมจัดสรร</w:t>
            </w:r>
          </w:p>
        </w:tc>
        <w:tc>
          <w:tcPr>
            <w:tcW w:w="1418" w:type="dxa"/>
          </w:tcPr>
          <w:p w14:paraId="35F14A00" w14:textId="01BF6DD8" w:rsidR="00D16ACD" w:rsidRPr="001C4395" w:rsidRDefault="00D16ACD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รวมเบิกจ่าย</w:t>
            </w:r>
          </w:p>
        </w:tc>
        <w:tc>
          <w:tcPr>
            <w:tcW w:w="1700" w:type="dxa"/>
          </w:tcPr>
          <w:p w14:paraId="758C7405" w14:textId="27E5ACAB" w:rsidR="00D16ACD" w:rsidRPr="001C4395" w:rsidRDefault="00D16ACD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คงเหลือ</w:t>
            </w:r>
          </w:p>
        </w:tc>
      </w:tr>
      <w:tr w:rsidR="00D16ACD" w:rsidRPr="008E1F98" w14:paraId="5C2AEB87" w14:textId="77777777" w:rsidTr="00D42EB2">
        <w:tc>
          <w:tcPr>
            <w:tcW w:w="2835" w:type="dxa"/>
          </w:tcPr>
          <w:p w14:paraId="4333F681" w14:textId="1781F20E" w:rsidR="00D16ACD" w:rsidRPr="00C73256" w:rsidRDefault="00C73256" w:rsidP="00C73256">
            <w:pPr>
              <w:rPr>
                <w:rFonts w:ascii="TH SarabunIT๙" w:hAnsi="TH SarabunIT๙"/>
                <w:cs/>
              </w:rPr>
            </w:pPr>
            <w:r w:rsidRPr="00C73256">
              <w:rPr>
                <w:rFonts w:ascii="TH SarabunIT๙" w:hAnsi="TH SarabunIT๙" w:hint="cs"/>
                <w:cs/>
              </w:rPr>
              <w:t>1.</w:t>
            </w:r>
            <w:r>
              <w:rPr>
                <w:rFonts w:ascii="TH SarabunIT๙" w:hAnsi="TH SarabunIT๙" w:hint="cs"/>
                <w:cs/>
              </w:rPr>
              <w:t>ยอดยกมา ณ 31 ธ.ค.66</w:t>
            </w:r>
          </w:p>
        </w:tc>
        <w:tc>
          <w:tcPr>
            <w:tcW w:w="1134" w:type="dxa"/>
          </w:tcPr>
          <w:p w14:paraId="3B848536" w14:textId="7DB3D6BD" w:rsidR="00D16ACD" w:rsidRPr="00C73256" w:rsidRDefault="00091A45" w:rsidP="00091A45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21</w:t>
            </w:r>
            <w:r w:rsidR="00DE3823">
              <w:rPr>
                <w:rFonts w:ascii="TH SarabunIT๙" w:hAnsi="TH SarabunIT๙" w:hint="cs"/>
                <w:cs/>
              </w:rPr>
              <w:t>0</w:t>
            </w:r>
            <w:r w:rsidR="00C73256">
              <w:rPr>
                <w:rFonts w:ascii="TH SarabunIT๙" w:hAnsi="TH SarabunIT๙" w:hint="cs"/>
                <w:cs/>
              </w:rPr>
              <w:t>,000</w:t>
            </w:r>
          </w:p>
        </w:tc>
        <w:tc>
          <w:tcPr>
            <w:tcW w:w="1134" w:type="dxa"/>
          </w:tcPr>
          <w:p w14:paraId="65F733FE" w14:textId="77777777" w:rsidR="00D16ACD" w:rsidRPr="00C73256" w:rsidRDefault="00D16ACD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850" w:type="dxa"/>
          </w:tcPr>
          <w:p w14:paraId="57928D22" w14:textId="77777777" w:rsidR="00D16ACD" w:rsidRPr="00C73256" w:rsidRDefault="00D16ACD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993" w:type="dxa"/>
          </w:tcPr>
          <w:p w14:paraId="2C3D46D7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45D378C0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5CCC4500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237FF661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7F1BB7DC" w14:textId="77777777" w:rsidR="00D16ACD" w:rsidRPr="008E1F98" w:rsidRDefault="00D16ACD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5695DD8" w14:textId="420F0E9E" w:rsidR="00D16ACD" w:rsidRPr="001C4395" w:rsidRDefault="00091A45" w:rsidP="00091A45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21</w:t>
            </w:r>
            <w:r w:rsidR="00C73256" w:rsidRPr="001C4395">
              <w:rPr>
                <w:rFonts w:ascii="TH SarabunIT๙" w:hAnsi="TH SarabunIT๙" w:hint="cs"/>
                <w:cs/>
              </w:rPr>
              <w:t>0</w:t>
            </w:r>
            <w:r w:rsidR="00D16ACD" w:rsidRPr="001C4395">
              <w:rPr>
                <w:rFonts w:ascii="TH SarabunIT๙" w:hAnsi="TH SarabunIT๙" w:hint="cs"/>
                <w:cs/>
              </w:rPr>
              <w:t>,000</w:t>
            </w:r>
          </w:p>
        </w:tc>
        <w:tc>
          <w:tcPr>
            <w:tcW w:w="1418" w:type="dxa"/>
          </w:tcPr>
          <w:p w14:paraId="1642091A" w14:textId="741A2495" w:rsidR="00D16ACD" w:rsidRPr="001C4395" w:rsidRDefault="00C73256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-</w:t>
            </w:r>
          </w:p>
        </w:tc>
        <w:tc>
          <w:tcPr>
            <w:tcW w:w="1700" w:type="dxa"/>
          </w:tcPr>
          <w:p w14:paraId="7E63F7EB" w14:textId="7B33C995" w:rsidR="00D16ACD" w:rsidRPr="001C4395" w:rsidRDefault="00091A45" w:rsidP="00091A45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21</w:t>
            </w:r>
            <w:r w:rsidR="00DE3823">
              <w:rPr>
                <w:rFonts w:ascii="TH SarabunIT๙" w:hAnsi="TH SarabunIT๙" w:hint="cs"/>
                <w:cs/>
              </w:rPr>
              <w:t>0</w:t>
            </w:r>
            <w:r w:rsidR="00473BF7" w:rsidRPr="001C4395">
              <w:rPr>
                <w:rFonts w:ascii="TH SarabunIT๙" w:hAnsi="TH SarabunIT๙" w:hint="cs"/>
                <w:cs/>
              </w:rPr>
              <w:t>,000</w:t>
            </w:r>
          </w:p>
        </w:tc>
      </w:tr>
      <w:tr w:rsidR="00C73256" w:rsidRPr="008E1F98" w14:paraId="7809C6B7" w14:textId="77777777" w:rsidTr="00D42EB2">
        <w:tc>
          <w:tcPr>
            <w:tcW w:w="2835" w:type="dxa"/>
          </w:tcPr>
          <w:p w14:paraId="19B2DFAC" w14:textId="0020016C" w:rsidR="00C73256" w:rsidRPr="00C73256" w:rsidRDefault="00C73256" w:rsidP="00D42EB2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2.</w:t>
            </w:r>
            <w:r w:rsidR="00D42EB2">
              <w:rPr>
                <w:rFonts w:ascii="TH SarabunIT๙" w:hAnsi="TH SarabunIT๙" w:hint="cs"/>
                <w:cs/>
              </w:rPr>
              <w:t>รับเงินจัดสรรจากหน่วยจัดสรร เพื่อเป็นค่าใช้จ่ายในการส่งตัวผู้ต้องหาตามหมายจับ</w:t>
            </w:r>
          </w:p>
        </w:tc>
        <w:tc>
          <w:tcPr>
            <w:tcW w:w="1134" w:type="dxa"/>
          </w:tcPr>
          <w:p w14:paraId="7E3B8220" w14:textId="774209D1" w:rsidR="00C73256" w:rsidRPr="00C73256" w:rsidRDefault="00091A45" w:rsidP="0090324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210,000</w:t>
            </w:r>
          </w:p>
        </w:tc>
        <w:tc>
          <w:tcPr>
            <w:tcW w:w="1134" w:type="dxa"/>
          </w:tcPr>
          <w:p w14:paraId="4BFC121D" w14:textId="5411DE21" w:rsidR="00C73256" w:rsidRPr="00C73256" w:rsidRDefault="00D42EB2" w:rsidP="00D42EB2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420,000</w:t>
            </w:r>
          </w:p>
        </w:tc>
        <w:tc>
          <w:tcPr>
            <w:tcW w:w="850" w:type="dxa"/>
          </w:tcPr>
          <w:p w14:paraId="204FD28E" w14:textId="476199D1" w:rsidR="00C73256" w:rsidRPr="00C73256" w:rsidRDefault="00CA58B0" w:rsidP="0090324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314D5A45" w14:textId="0656CAA9" w:rsidR="00C73256" w:rsidRPr="008E1F98" w:rsidRDefault="00CA58B0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14:paraId="7F8CC3E2" w14:textId="4AA95FCE" w:rsidR="00C73256" w:rsidRPr="008E1F98" w:rsidRDefault="00CA58B0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14:paraId="5643A57E" w14:textId="5ECD3455" w:rsidR="00C73256" w:rsidRPr="008E1F98" w:rsidRDefault="00CA58B0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14:paraId="7C30BE4B" w14:textId="015D7A33" w:rsidR="00C73256" w:rsidRPr="008E1F98" w:rsidRDefault="00CA58B0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-</w:t>
            </w:r>
          </w:p>
        </w:tc>
        <w:tc>
          <w:tcPr>
            <w:tcW w:w="993" w:type="dxa"/>
          </w:tcPr>
          <w:p w14:paraId="7501362F" w14:textId="7A25976B" w:rsidR="00C73256" w:rsidRPr="008E1F98" w:rsidRDefault="00CA58B0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14:paraId="4A889B7D" w14:textId="0CC946D4" w:rsidR="00C73256" w:rsidRPr="001C4395" w:rsidRDefault="00091A45" w:rsidP="0090324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210,000</w:t>
            </w:r>
          </w:p>
        </w:tc>
        <w:tc>
          <w:tcPr>
            <w:tcW w:w="1418" w:type="dxa"/>
          </w:tcPr>
          <w:p w14:paraId="75C1F255" w14:textId="12CDDADE" w:rsidR="00C73256" w:rsidRPr="001C4395" w:rsidRDefault="00D42EB2" w:rsidP="00CA58B0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4</w:t>
            </w:r>
            <w:r w:rsidR="00CA58B0" w:rsidRPr="001C4395">
              <w:rPr>
                <w:rFonts w:ascii="TH SarabunIT๙" w:hAnsi="TH SarabunIT๙" w:hint="cs"/>
                <w:cs/>
              </w:rPr>
              <w:t>2</w:t>
            </w:r>
            <w:r w:rsidRPr="001C4395">
              <w:rPr>
                <w:rFonts w:ascii="TH SarabunIT๙" w:hAnsi="TH SarabunIT๙" w:hint="cs"/>
                <w:cs/>
              </w:rPr>
              <w:t>0,000</w:t>
            </w:r>
          </w:p>
        </w:tc>
        <w:tc>
          <w:tcPr>
            <w:tcW w:w="1700" w:type="dxa"/>
          </w:tcPr>
          <w:p w14:paraId="2C7AA49C" w14:textId="21FFB473" w:rsidR="00C73256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0</w:t>
            </w:r>
          </w:p>
        </w:tc>
      </w:tr>
      <w:tr w:rsidR="00D42EB2" w:rsidRPr="008E1F98" w14:paraId="63BA238D" w14:textId="77777777" w:rsidTr="00D42EB2">
        <w:tc>
          <w:tcPr>
            <w:tcW w:w="2835" w:type="dxa"/>
          </w:tcPr>
          <w:p w14:paraId="0EA2B357" w14:textId="66E329FB" w:rsidR="00D42EB2" w:rsidRDefault="00D42EB2" w:rsidP="00C73256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1134" w:type="dxa"/>
          </w:tcPr>
          <w:p w14:paraId="12C6BC24" w14:textId="77777777" w:rsidR="00D42EB2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134" w:type="dxa"/>
          </w:tcPr>
          <w:p w14:paraId="6D2C7902" w14:textId="77777777" w:rsidR="00D42EB2" w:rsidRPr="00C73256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850" w:type="dxa"/>
          </w:tcPr>
          <w:p w14:paraId="5E2B29F3" w14:textId="77777777" w:rsidR="00D42EB2" w:rsidRPr="00C73256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993" w:type="dxa"/>
          </w:tcPr>
          <w:p w14:paraId="38F54298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3408899A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46939E41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282AFE21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1463FBA7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AB9E9F7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418" w:type="dxa"/>
          </w:tcPr>
          <w:p w14:paraId="2951A0B1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700" w:type="dxa"/>
          </w:tcPr>
          <w:p w14:paraId="3B8E78B9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</w:tr>
      <w:tr w:rsidR="00D42EB2" w:rsidRPr="008E1F98" w14:paraId="22BF4450" w14:textId="77777777" w:rsidTr="00D42EB2">
        <w:tc>
          <w:tcPr>
            <w:tcW w:w="2835" w:type="dxa"/>
          </w:tcPr>
          <w:p w14:paraId="79F26771" w14:textId="77777777" w:rsidR="00D42EB2" w:rsidRDefault="00D42EB2" w:rsidP="00C73256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1134" w:type="dxa"/>
          </w:tcPr>
          <w:p w14:paraId="63774A24" w14:textId="77777777" w:rsidR="00D42EB2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134" w:type="dxa"/>
          </w:tcPr>
          <w:p w14:paraId="72643D16" w14:textId="77777777" w:rsidR="00D42EB2" w:rsidRPr="00C73256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850" w:type="dxa"/>
          </w:tcPr>
          <w:p w14:paraId="0A88786C" w14:textId="77777777" w:rsidR="00D42EB2" w:rsidRPr="00C73256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993" w:type="dxa"/>
          </w:tcPr>
          <w:p w14:paraId="30806B6D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49A6042C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00FAE215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33BFE7CB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642C1802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14:paraId="0AA1F217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418" w:type="dxa"/>
          </w:tcPr>
          <w:p w14:paraId="01D100A0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700" w:type="dxa"/>
          </w:tcPr>
          <w:p w14:paraId="4A11AA4E" w14:textId="77777777" w:rsidR="00D42EB2" w:rsidRPr="001C4395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</w:tr>
      <w:tr w:rsidR="00D42EB2" w:rsidRPr="008E1F98" w14:paraId="317D9580" w14:textId="77777777" w:rsidTr="00D42EB2">
        <w:tc>
          <w:tcPr>
            <w:tcW w:w="2835" w:type="dxa"/>
          </w:tcPr>
          <w:p w14:paraId="1522D1A3" w14:textId="72237BD2" w:rsidR="00D42EB2" w:rsidRDefault="00D42EB2" w:rsidP="00C73256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 xml:space="preserve">  รวมเงิน</w:t>
            </w:r>
          </w:p>
        </w:tc>
        <w:tc>
          <w:tcPr>
            <w:tcW w:w="1134" w:type="dxa"/>
          </w:tcPr>
          <w:p w14:paraId="73D107C5" w14:textId="7F4B89EB" w:rsidR="00D42EB2" w:rsidRDefault="00D42EB2" w:rsidP="00D42EB2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420,000</w:t>
            </w:r>
          </w:p>
        </w:tc>
        <w:tc>
          <w:tcPr>
            <w:tcW w:w="1134" w:type="dxa"/>
          </w:tcPr>
          <w:p w14:paraId="3523FB31" w14:textId="7A0C5D3B" w:rsidR="00D42EB2" w:rsidRPr="00C73256" w:rsidRDefault="00CA58B0" w:rsidP="0090324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420,000</w:t>
            </w:r>
          </w:p>
        </w:tc>
        <w:tc>
          <w:tcPr>
            <w:tcW w:w="850" w:type="dxa"/>
          </w:tcPr>
          <w:p w14:paraId="40684C8F" w14:textId="77777777" w:rsidR="00D42EB2" w:rsidRPr="00C73256" w:rsidRDefault="00D42EB2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993" w:type="dxa"/>
          </w:tcPr>
          <w:p w14:paraId="7C4DE7E8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53C6A6F1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06FF488A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0A8E9992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1BA63BCD" w14:textId="77777777" w:rsidR="00D42EB2" w:rsidRPr="008E1F98" w:rsidRDefault="00D42EB2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14:paraId="5350DF12" w14:textId="0F2EDA1D" w:rsidR="00D42EB2" w:rsidRPr="001C4395" w:rsidRDefault="00CA58B0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420,000</w:t>
            </w:r>
          </w:p>
        </w:tc>
        <w:tc>
          <w:tcPr>
            <w:tcW w:w="1418" w:type="dxa"/>
          </w:tcPr>
          <w:p w14:paraId="608A86D6" w14:textId="13723B51" w:rsidR="00D42EB2" w:rsidRPr="001C4395" w:rsidRDefault="00CA58B0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420,000</w:t>
            </w:r>
          </w:p>
        </w:tc>
        <w:tc>
          <w:tcPr>
            <w:tcW w:w="1700" w:type="dxa"/>
          </w:tcPr>
          <w:p w14:paraId="3D639CA7" w14:textId="205A4F6B" w:rsidR="00D42EB2" w:rsidRPr="001C4395" w:rsidRDefault="00CA58B0" w:rsidP="00903247">
            <w:pPr>
              <w:jc w:val="center"/>
              <w:rPr>
                <w:rFonts w:ascii="TH SarabunIT๙" w:hAnsi="TH SarabunIT๙"/>
                <w:cs/>
              </w:rPr>
            </w:pPr>
            <w:r w:rsidRPr="001C4395">
              <w:rPr>
                <w:rFonts w:ascii="TH SarabunIT๙" w:hAnsi="TH SarabunIT๙" w:hint="cs"/>
                <w:cs/>
              </w:rPr>
              <w:t>0</w:t>
            </w:r>
          </w:p>
        </w:tc>
      </w:tr>
      <w:tr w:rsidR="00763E36" w:rsidRPr="008E1F98" w14:paraId="2EA6A957" w14:textId="77777777" w:rsidTr="00841125">
        <w:tc>
          <w:tcPr>
            <w:tcW w:w="2835" w:type="dxa"/>
          </w:tcPr>
          <w:p w14:paraId="011176D7" w14:textId="622C42B1" w:rsidR="00763E36" w:rsidRDefault="00763E36" w:rsidP="00C73256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จำนวนคดีที่ใช้เงินกองทุน</w:t>
            </w:r>
          </w:p>
        </w:tc>
        <w:tc>
          <w:tcPr>
            <w:tcW w:w="2268" w:type="dxa"/>
            <w:gridSpan w:val="2"/>
          </w:tcPr>
          <w:p w14:paraId="6B01C11A" w14:textId="78D52B88" w:rsidR="00763E36" w:rsidRDefault="00763E36" w:rsidP="00903247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23 คดี</w:t>
            </w:r>
          </w:p>
        </w:tc>
        <w:tc>
          <w:tcPr>
            <w:tcW w:w="850" w:type="dxa"/>
          </w:tcPr>
          <w:p w14:paraId="3D59E52A" w14:textId="77777777" w:rsidR="00763E36" w:rsidRPr="00C73256" w:rsidRDefault="00763E36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993" w:type="dxa"/>
          </w:tcPr>
          <w:p w14:paraId="3CB94EE7" w14:textId="77777777" w:rsidR="00763E36" w:rsidRPr="008E1F98" w:rsidRDefault="00763E36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2C14DB2C" w14:textId="77777777" w:rsidR="00763E36" w:rsidRPr="008E1F98" w:rsidRDefault="00763E36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3728E600" w14:textId="77777777" w:rsidR="00763E36" w:rsidRPr="008E1F98" w:rsidRDefault="00763E36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14:paraId="370C5EA0" w14:textId="77777777" w:rsidR="00763E36" w:rsidRPr="008E1F98" w:rsidRDefault="00763E36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7096E4AF" w14:textId="77777777" w:rsidR="00763E36" w:rsidRPr="008E1F98" w:rsidRDefault="00763E36" w:rsidP="00903247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14:paraId="67CFEF21" w14:textId="77777777" w:rsidR="00763E36" w:rsidRPr="001C4395" w:rsidRDefault="00763E36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418" w:type="dxa"/>
          </w:tcPr>
          <w:p w14:paraId="2F15B203" w14:textId="77777777" w:rsidR="00763E36" w:rsidRPr="001C4395" w:rsidRDefault="00763E36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700" w:type="dxa"/>
          </w:tcPr>
          <w:p w14:paraId="6E5ADB94" w14:textId="77777777" w:rsidR="00763E36" w:rsidRPr="001C4395" w:rsidRDefault="00763E36" w:rsidP="00903247">
            <w:pPr>
              <w:jc w:val="center"/>
              <w:rPr>
                <w:rFonts w:ascii="TH SarabunIT๙" w:hAnsi="TH SarabunIT๙"/>
                <w:cs/>
              </w:rPr>
            </w:pPr>
          </w:p>
        </w:tc>
      </w:tr>
    </w:tbl>
    <w:p w14:paraId="503CF593" w14:textId="7B63B6B0" w:rsidR="00C05EA7" w:rsidRDefault="00D16ACD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</w:t>
      </w:r>
    </w:p>
    <w:p w14:paraId="02A8FA31" w14:textId="2792E692" w:rsidR="005063CB" w:rsidRPr="008E1F98" w:rsidRDefault="005063CB" w:rsidP="005063CB">
      <w:pPr>
        <w:spacing w:after="0" w:line="240" w:lineRule="auto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</w:t>
      </w:r>
      <w:r w:rsidRPr="008E1F98">
        <w:rPr>
          <w:rFonts w:ascii="TH SarabunIT๙" w:hAnsi="TH SarabunIT๙"/>
          <w:cs/>
        </w:rPr>
        <w:t>ข้อมูล ณ</w:t>
      </w:r>
      <w:r>
        <w:rPr>
          <w:rFonts w:ascii="TH SarabunIT๙" w:hAnsi="TH SarabunIT๙" w:hint="cs"/>
          <w:cs/>
        </w:rPr>
        <w:t xml:space="preserve"> วันที่ </w:t>
      </w:r>
      <w:r w:rsidRPr="008E1F98">
        <w:rPr>
          <w:rFonts w:ascii="TH SarabunIT๙" w:hAnsi="TH SarabunIT๙"/>
          <w:cs/>
        </w:rPr>
        <w:t xml:space="preserve"> 31 มีนาคม 2567 </w:t>
      </w:r>
    </w:p>
    <w:p w14:paraId="4DA5E7A3" w14:textId="77777777" w:rsidR="00C05EA7" w:rsidRDefault="00C05EA7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</w:p>
    <w:p w14:paraId="3FBCF547" w14:textId="355B8534" w:rsidR="00473BF7" w:rsidRDefault="00202066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</w:p>
    <w:p w14:paraId="7C5FB24B" w14:textId="77777777" w:rsidR="00202066" w:rsidRDefault="00202066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</w:p>
    <w:p w14:paraId="7E47F096" w14:textId="76026234" w:rsidR="00202066" w:rsidRDefault="00202066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  <w:cs/>
        </w:rPr>
      </w:pP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 w:rsidR="00DE3823">
        <w:rPr>
          <w:rFonts w:ascii="TH SarabunIT๙" w:hAnsi="TH SarabunIT๙"/>
        </w:rPr>
        <w:t xml:space="preserve">                 </w:t>
      </w:r>
      <w:r w:rsidR="00DE3823">
        <w:rPr>
          <w:rFonts w:ascii="TH SarabunIT๙" w:hAnsi="TH SarabunIT๙" w:hint="cs"/>
          <w:cs/>
        </w:rPr>
        <w:t>พ.ต.ท.หญิง</w:t>
      </w:r>
      <w:r w:rsidR="007C567B">
        <w:rPr>
          <w:rFonts w:ascii="TH SarabunIT๙" w:hAnsi="TH SarabunIT๙"/>
        </w:rPr>
        <w:t xml:space="preserve">  </w:t>
      </w:r>
      <w:r w:rsidR="007C567B">
        <w:rPr>
          <w:noProof/>
        </w:rPr>
        <w:t xml:space="preserve">   </w:t>
      </w:r>
      <w:r w:rsidR="007C567B">
        <w:rPr>
          <w:noProof/>
        </w:rPr>
        <w:drawing>
          <wp:inline distT="0" distB="0" distL="0" distR="0" wp14:anchorId="73A54349" wp14:editId="26133F2F">
            <wp:extent cx="1041809" cy="503915"/>
            <wp:effectExtent l="19050" t="38100" r="25400" b="48895"/>
            <wp:docPr id="1" name="รูปภาพ 2" descr="C:\Users\Administrator.7L3EOOWZ2U24KI8\Desktop\123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รูปภาพ 2" descr="C:\Users\Administrator.7L3EOOWZ2U24KI8\Desktop\1231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0" t="5341" r="8566" b="2370"/>
                    <a:stretch>
                      <a:fillRect/>
                    </a:stretch>
                  </pic:blipFill>
                  <pic:spPr bwMode="auto">
                    <a:xfrm rot="-204501">
                      <a:off x="0" y="0"/>
                      <a:ext cx="1047328" cy="5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E3823">
        <w:rPr>
          <w:rFonts w:ascii="TH SarabunIT๙" w:hAnsi="TH SarabunIT๙" w:hint="cs"/>
          <w:cs/>
        </w:rPr>
        <w:t>ผู้รายงาน</w:t>
      </w:r>
      <w:r w:rsidR="00DE3823">
        <w:rPr>
          <w:rFonts w:ascii="TH SarabunIT๙" w:hAnsi="TH SarabunIT๙"/>
        </w:rPr>
        <w:t xml:space="preserve">        </w:t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 w:rsidR="00DE3823">
        <w:rPr>
          <w:rFonts w:ascii="TH SarabunIT๙" w:hAnsi="TH SarabunIT๙"/>
        </w:rPr>
        <w:t xml:space="preserve">           </w:t>
      </w:r>
      <w:r>
        <w:rPr>
          <w:rFonts w:ascii="TH SarabunIT๙" w:hAnsi="TH SarabunIT๙"/>
        </w:rPr>
        <w:t xml:space="preserve">     </w:t>
      </w:r>
      <w:proofErr w:type="spellStart"/>
      <w:r>
        <w:rPr>
          <w:rFonts w:ascii="TH SarabunIT๙" w:hAnsi="TH SarabunIT๙" w:hint="cs"/>
          <w:cs/>
        </w:rPr>
        <w:t>พ.ต.อ</w:t>
      </w:r>
      <w:proofErr w:type="spellEnd"/>
      <w:r>
        <w:rPr>
          <w:rFonts w:ascii="TH SarabunIT๙" w:hAnsi="TH SarabunIT๙" w:hint="cs"/>
          <w:cs/>
        </w:rPr>
        <w:t>.</w:t>
      </w:r>
      <w:r w:rsidR="00E30AB9">
        <w:rPr>
          <w:rFonts w:ascii="TH SarabunIT๙" w:hAnsi="TH SarabunIT๙"/>
        </w:rPr>
        <w:t xml:space="preserve"> </w:t>
      </w:r>
      <w:r w:rsidR="00E30AB9">
        <w:rPr>
          <w:rFonts w:cs="Cordia New"/>
          <w:noProof/>
        </w:rPr>
        <w:t xml:space="preserve">   </w:t>
      </w:r>
      <w:r w:rsidR="00E30AB9">
        <w:rPr>
          <w:rFonts w:cs="Cordia New"/>
          <w:noProof/>
        </w:rPr>
        <w:drawing>
          <wp:inline distT="0" distB="0" distL="0" distR="0" wp14:anchorId="37B90C09" wp14:editId="510F75A2">
            <wp:extent cx="1719974" cy="582706"/>
            <wp:effectExtent l="0" t="0" r="0" b="8255"/>
            <wp:docPr id="15" name="รูปภาพ 15" descr="C:\Users\Administrator.7L3EOOWZ2U24KI8\Desktop\รูปภาพ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7L3EOOWZ2U24KI8\Desktop\รูปภาพ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8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74" cy="5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823">
        <w:rPr>
          <w:rFonts w:ascii="TH SarabunIT๙" w:hAnsi="TH SarabunIT๙" w:hint="cs"/>
          <w:cs/>
        </w:rPr>
        <w:t>ผู้ตรวจรายงาน</w:t>
      </w:r>
    </w:p>
    <w:p w14:paraId="56557B85" w14:textId="547E5F19" w:rsidR="00202066" w:rsidRDefault="00202066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 w:rsidR="00DE3823">
        <w:rPr>
          <w:rFonts w:ascii="TH SarabunIT๙" w:hAnsi="TH SarabunIT๙" w:hint="cs"/>
          <w:cs/>
        </w:rPr>
        <w:t xml:space="preserve">                               ( เครือ</w:t>
      </w:r>
      <w:proofErr w:type="spellStart"/>
      <w:r w:rsidR="00DE3823">
        <w:rPr>
          <w:rFonts w:ascii="TH SarabunIT๙" w:hAnsi="TH SarabunIT๙" w:hint="cs"/>
          <w:cs/>
        </w:rPr>
        <w:t>วรรณ</w:t>
      </w:r>
      <w:proofErr w:type="spellEnd"/>
      <w:r w:rsidR="00DE3823">
        <w:rPr>
          <w:rFonts w:ascii="TH SarabunIT๙" w:hAnsi="TH SarabunIT๙" w:hint="cs"/>
          <w:cs/>
        </w:rPr>
        <w:t xml:space="preserve">  </w:t>
      </w:r>
      <w:proofErr w:type="spellStart"/>
      <w:r w:rsidR="00DE3823">
        <w:rPr>
          <w:rFonts w:ascii="TH SarabunIT๙" w:hAnsi="TH SarabunIT๙" w:hint="cs"/>
          <w:cs/>
        </w:rPr>
        <w:t>ชัยนันท์</w:t>
      </w:r>
      <w:proofErr w:type="spellEnd"/>
      <w:r w:rsidR="00DE3823">
        <w:rPr>
          <w:rFonts w:ascii="TH SarabunIT๙" w:hAnsi="TH SarabunIT๙" w:hint="cs"/>
          <w:cs/>
        </w:rPr>
        <w:t xml:space="preserve"> )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  <w:t xml:space="preserve">                  </w:t>
      </w:r>
      <w:r w:rsidR="00DE3823">
        <w:rPr>
          <w:rFonts w:ascii="TH SarabunIT๙" w:hAnsi="TH SarabunIT๙" w:hint="cs"/>
          <w:cs/>
        </w:rPr>
        <w:t xml:space="preserve">        </w:t>
      </w:r>
      <w:r w:rsidR="00E30AB9">
        <w:rPr>
          <w:rFonts w:ascii="TH SarabunIT๙" w:hAnsi="TH SarabunIT๙" w:hint="cs"/>
          <w:cs/>
        </w:rPr>
        <w:t xml:space="preserve">    </w:t>
      </w:r>
      <w:r w:rsidR="00DE3823">
        <w:rPr>
          <w:rFonts w:ascii="TH SarabunIT๙" w:hAnsi="TH SarabunIT๙" w:hint="cs"/>
          <w:cs/>
        </w:rPr>
        <w:t xml:space="preserve">  </w:t>
      </w:r>
      <w:r>
        <w:rPr>
          <w:rFonts w:ascii="TH SarabunIT๙" w:hAnsi="TH SarabunIT๙" w:hint="cs"/>
          <w:cs/>
        </w:rPr>
        <w:t xml:space="preserve">( </w:t>
      </w:r>
      <w:proofErr w:type="spellStart"/>
      <w:r>
        <w:rPr>
          <w:rFonts w:ascii="TH SarabunIT๙" w:hAnsi="TH SarabunIT๙" w:hint="cs"/>
          <w:cs/>
        </w:rPr>
        <w:t>พงษ์</w:t>
      </w:r>
      <w:proofErr w:type="spellEnd"/>
      <w:r>
        <w:rPr>
          <w:rFonts w:ascii="TH SarabunIT๙" w:hAnsi="TH SarabunIT๙" w:hint="cs"/>
          <w:cs/>
        </w:rPr>
        <w:t>พีระ  การะเกตุ )</w:t>
      </w:r>
    </w:p>
    <w:p w14:paraId="02DEFA61" w14:textId="0F1325D1" w:rsidR="00202066" w:rsidRDefault="00202066" w:rsidP="007C4DB8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 w:rsidR="00DE3823">
        <w:rPr>
          <w:rFonts w:ascii="TH SarabunIT๙" w:hAnsi="TH SarabunIT๙" w:hint="cs"/>
          <w:cs/>
        </w:rPr>
        <w:t xml:space="preserve">                              </w:t>
      </w:r>
      <w:proofErr w:type="spellStart"/>
      <w:r w:rsidR="00DE3823">
        <w:rPr>
          <w:rFonts w:ascii="TH SarabunIT๙" w:hAnsi="TH SarabunIT๙" w:hint="cs"/>
          <w:cs/>
        </w:rPr>
        <w:t>สว</w:t>
      </w:r>
      <w:proofErr w:type="spellEnd"/>
      <w:r w:rsidR="00DE3823">
        <w:rPr>
          <w:rFonts w:ascii="TH SarabunIT๙" w:hAnsi="TH SarabunIT๙" w:hint="cs"/>
          <w:cs/>
        </w:rPr>
        <w:t>.</w:t>
      </w:r>
      <w:proofErr w:type="spellStart"/>
      <w:r w:rsidR="00DE3823">
        <w:rPr>
          <w:rFonts w:ascii="TH SarabunIT๙" w:hAnsi="TH SarabunIT๙" w:hint="cs"/>
          <w:cs/>
        </w:rPr>
        <w:t>อก.สภ</w:t>
      </w:r>
      <w:proofErr w:type="spellEnd"/>
      <w:r w:rsidR="00DE3823">
        <w:rPr>
          <w:rFonts w:ascii="TH SarabunIT๙" w:hAnsi="TH SarabunIT๙" w:hint="cs"/>
          <w:cs/>
        </w:rPr>
        <w:t>.สูงเม่น</w:t>
      </w:r>
      <w:r w:rsidR="00DD6FD6">
        <w:rPr>
          <w:rFonts w:ascii="TH SarabunIT๙" w:hAnsi="TH SarabunIT๙" w:hint="cs"/>
          <w:cs/>
        </w:rPr>
        <w:t xml:space="preserve"> </w:t>
      </w:r>
      <w:proofErr w:type="spellStart"/>
      <w:r w:rsidR="00DE3823">
        <w:rPr>
          <w:rFonts w:ascii="TH SarabunIT๙" w:hAnsi="TH SarabunIT๙" w:hint="cs"/>
          <w:cs/>
        </w:rPr>
        <w:t>จว</w:t>
      </w:r>
      <w:proofErr w:type="spellEnd"/>
      <w:r w:rsidR="00DE3823">
        <w:rPr>
          <w:rFonts w:ascii="TH SarabunIT๙" w:hAnsi="TH SarabunIT๙" w:hint="cs"/>
          <w:cs/>
        </w:rPr>
        <w:t>.แพร่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  <w:t xml:space="preserve">               </w:t>
      </w:r>
      <w:r w:rsidR="00DE3823">
        <w:rPr>
          <w:rFonts w:ascii="TH SarabunIT๙" w:hAnsi="TH SarabunIT๙" w:hint="cs"/>
          <w:cs/>
        </w:rPr>
        <w:t xml:space="preserve">       </w:t>
      </w:r>
      <w:r>
        <w:rPr>
          <w:rFonts w:ascii="TH SarabunIT๙" w:hAnsi="TH SarabunIT๙" w:hint="cs"/>
          <w:cs/>
        </w:rPr>
        <w:t xml:space="preserve">  </w:t>
      </w:r>
      <w:r w:rsidR="00DE3823">
        <w:rPr>
          <w:rFonts w:ascii="TH SarabunIT๙" w:hAnsi="TH SarabunIT๙" w:hint="cs"/>
          <w:cs/>
        </w:rPr>
        <w:t xml:space="preserve">   </w:t>
      </w:r>
      <w:r w:rsidR="00E30AB9">
        <w:rPr>
          <w:rFonts w:ascii="TH SarabunIT๙" w:hAnsi="TH SarabunIT๙" w:hint="cs"/>
          <w:cs/>
        </w:rPr>
        <w:t xml:space="preserve">    </w:t>
      </w:r>
      <w:r>
        <w:rPr>
          <w:rFonts w:ascii="TH SarabunIT๙" w:hAnsi="TH SarabunIT๙" w:hint="cs"/>
          <w:cs/>
        </w:rPr>
        <w:t xml:space="preserve"> </w:t>
      </w:r>
      <w:proofErr w:type="spellStart"/>
      <w:r>
        <w:rPr>
          <w:rFonts w:ascii="TH SarabunIT๙" w:hAnsi="TH SarabunIT๙" w:hint="cs"/>
          <w:cs/>
        </w:rPr>
        <w:t>ผกก.สภ</w:t>
      </w:r>
      <w:proofErr w:type="spellEnd"/>
      <w:r>
        <w:rPr>
          <w:rFonts w:ascii="TH SarabunIT๙" w:hAnsi="TH SarabunIT๙" w:hint="cs"/>
          <w:cs/>
        </w:rPr>
        <w:t xml:space="preserve">.สูงเม่น </w:t>
      </w:r>
      <w:proofErr w:type="spellStart"/>
      <w:r>
        <w:rPr>
          <w:rFonts w:ascii="TH SarabunIT๙" w:hAnsi="TH SarabunIT๙" w:hint="cs"/>
          <w:cs/>
        </w:rPr>
        <w:t>จว</w:t>
      </w:r>
      <w:proofErr w:type="spellEnd"/>
      <w:r>
        <w:rPr>
          <w:rFonts w:ascii="TH SarabunIT๙" w:hAnsi="TH SarabunIT๙" w:hint="cs"/>
          <w:cs/>
        </w:rPr>
        <w:t>.แพร่</w:t>
      </w:r>
      <w:bookmarkStart w:id="0" w:name="_GoBack"/>
      <w:bookmarkEnd w:id="0"/>
    </w:p>
    <w:sectPr w:rsidR="00202066" w:rsidSect="00A348D6">
      <w:pgSz w:w="16838" w:h="11906" w:orient="landscape"/>
      <w:pgMar w:top="1276" w:right="709" w:bottom="113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EF"/>
    <w:rsid w:val="000315B2"/>
    <w:rsid w:val="000400F6"/>
    <w:rsid w:val="000555B6"/>
    <w:rsid w:val="00077C07"/>
    <w:rsid w:val="00091A45"/>
    <w:rsid w:val="00106882"/>
    <w:rsid w:val="00120774"/>
    <w:rsid w:val="00135AAA"/>
    <w:rsid w:val="00150BFB"/>
    <w:rsid w:val="00196105"/>
    <w:rsid w:val="001B1501"/>
    <w:rsid w:val="001B603F"/>
    <w:rsid w:val="001C4395"/>
    <w:rsid w:val="001E1BF4"/>
    <w:rsid w:val="00202066"/>
    <w:rsid w:val="00223CF1"/>
    <w:rsid w:val="002241D8"/>
    <w:rsid w:val="00237DE0"/>
    <w:rsid w:val="00246188"/>
    <w:rsid w:val="0024674D"/>
    <w:rsid w:val="0026746F"/>
    <w:rsid w:val="00271217"/>
    <w:rsid w:val="00365F2D"/>
    <w:rsid w:val="00383239"/>
    <w:rsid w:val="0038656C"/>
    <w:rsid w:val="00387218"/>
    <w:rsid w:val="003F5F41"/>
    <w:rsid w:val="00400D1E"/>
    <w:rsid w:val="00426E09"/>
    <w:rsid w:val="00473BF7"/>
    <w:rsid w:val="00480AC9"/>
    <w:rsid w:val="005063CB"/>
    <w:rsid w:val="00552777"/>
    <w:rsid w:val="00585F2C"/>
    <w:rsid w:val="00604AF9"/>
    <w:rsid w:val="006279D1"/>
    <w:rsid w:val="00646EE3"/>
    <w:rsid w:val="00655464"/>
    <w:rsid w:val="00665631"/>
    <w:rsid w:val="00686761"/>
    <w:rsid w:val="006A4758"/>
    <w:rsid w:val="006A57DA"/>
    <w:rsid w:val="00706E37"/>
    <w:rsid w:val="00727323"/>
    <w:rsid w:val="00763E36"/>
    <w:rsid w:val="007839D2"/>
    <w:rsid w:val="007C4DB8"/>
    <w:rsid w:val="007C567B"/>
    <w:rsid w:val="007F280C"/>
    <w:rsid w:val="007F571E"/>
    <w:rsid w:val="00810B52"/>
    <w:rsid w:val="00811196"/>
    <w:rsid w:val="008339B7"/>
    <w:rsid w:val="008E1F98"/>
    <w:rsid w:val="00904D8E"/>
    <w:rsid w:val="00930875"/>
    <w:rsid w:val="00955EE3"/>
    <w:rsid w:val="00961257"/>
    <w:rsid w:val="009850C8"/>
    <w:rsid w:val="009876B5"/>
    <w:rsid w:val="00991344"/>
    <w:rsid w:val="009B1DA3"/>
    <w:rsid w:val="00A348D6"/>
    <w:rsid w:val="00A37E60"/>
    <w:rsid w:val="00A4218E"/>
    <w:rsid w:val="00A45D01"/>
    <w:rsid w:val="00A674FE"/>
    <w:rsid w:val="00AB1A4E"/>
    <w:rsid w:val="00AB5754"/>
    <w:rsid w:val="00AC432D"/>
    <w:rsid w:val="00AE0BE3"/>
    <w:rsid w:val="00B0299C"/>
    <w:rsid w:val="00B129FA"/>
    <w:rsid w:val="00B176F9"/>
    <w:rsid w:val="00B22D1D"/>
    <w:rsid w:val="00B35E17"/>
    <w:rsid w:val="00B460E9"/>
    <w:rsid w:val="00B47C19"/>
    <w:rsid w:val="00B53560"/>
    <w:rsid w:val="00B808EF"/>
    <w:rsid w:val="00B92201"/>
    <w:rsid w:val="00B96EB8"/>
    <w:rsid w:val="00BD108A"/>
    <w:rsid w:val="00C05EA7"/>
    <w:rsid w:val="00C06C45"/>
    <w:rsid w:val="00C73256"/>
    <w:rsid w:val="00C879ED"/>
    <w:rsid w:val="00CA3D8F"/>
    <w:rsid w:val="00CA58B0"/>
    <w:rsid w:val="00CC01E6"/>
    <w:rsid w:val="00CE1F86"/>
    <w:rsid w:val="00D16ACD"/>
    <w:rsid w:val="00D30684"/>
    <w:rsid w:val="00D42EB2"/>
    <w:rsid w:val="00D90341"/>
    <w:rsid w:val="00DB5C25"/>
    <w:rsid w:val="00DC0DBC"/>
    <w:rsid w:val="00DC32A8"/>
    <w:rsid w:val="00DD6FD6"/>
    <w:rsid w:val="00DE3823"/>
    <w:rsid w:val="00E30AB9"/>
    <w:rsid w:val="00E5674C"/>
    <w:rsid w:val="00E74156"/>
    <w:rsid w:val="00EC781E"/>
    <w:rsid w:val="00EE2A2B"/>
    <w:rsid w:val="00F645E8"/>
    <w:rsid w:val="00F743D8"/>
    <w:rsid w:val="00F9387C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6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F2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C4D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D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F2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C4D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D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5 5</dc:creator>
  <cp:lastModifiedBy>Windows User</cp:lastModifiedBy>
  <cp:revision>36</cp:revision>
  <cp:lastPrinted>2024-04-04T09:43:00Z</cp:lastPrinted>
  <dcterms:created xsi:type="dcterms:W3CDTF">2024-04-03T02:38:00Z</dcterms:created>
  <dcterms:modified xsi:type="dcterms:W3CDTF">2024-04-04T09:43:00Z</dcterms:modified>
</cp:coreProperties>
</file>